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DE770" w14:textId="77777777" w:rsidR="00CA4FB0" w:rsidRPr="00CA4FB0" w:rsidRDefault="00CA4FB0" w:rsidP="00CA4FB0">
      <w:pPr>
        <w:spacing w:line="254" w:lineRule="auto"/>
        <w:rPr>
          <w:rFonts w:ascii="Aptos" w:eastAsia="Aptos" w:hAnsi="Aptos" w:cs="Times New Roman"/>
          <w:b/>
        </w:rPr>
      </w:pPr>
      <w:r w:rsidRPr="00CA4FB0">
        <w:rPr>
          <w:rFonts w:ascii="Aptos" w:eastAsia="Aptos" w:hAnsi="Aptos" w:cs="Times New Roman"/>
          <w:b/>
          <w:noProof/>
        </w:rPr>
        <w:drawing>
          <wp:inline distT="0" distB="0" distL="0" distR="0" wp14:anchorId="6AAB4759" wp14:editId="47DD1625">
            <wp:extent cx="2486025" cy="409575"/>
            <wp:effectExtent l="0" t="0" r="9525" b="9525"/>
            <wp:docPr id="10" name="Picture 16"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black background with a black square&#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6025" cy="409575"/>
                    </a:xfrm>
                    <a:prstGeom prst="rect">
                      <a:avLst/>
                    </a:prstGeom>
                    <a:noFill/>
                    <a:ln>
                      <a:noFill/>
                    </a:ln>
                  </pic:spPr>
                </pic:pic>
              </a:graphicData>
            </a:graphic>
          </wp:inline>
        </w:drawing>
      </w:r>
      <w:r w:rsidRPr="00CA4FB0">
        <w:rPr>
          <w:rFonts w:ascii="Aptos" w:eastAsia="Aptos" w:hAnsi="Aptos" w:cs="Times New Roman"/>
        </w:rPr>
        <w:br/>
      </w:r>
    </w:p>
    <w:p w14:paraId="7094A1FB" w14:textId="77777777" w:rsidR="00CA4FB0" w:rsidRPr="00CA4FB0" w:rsidRDefault="00CA4FB0" w:rsidP="00CA4FB0">
      <w:pPr>
        <w:spacing w:line="254" w:lineRule="auto"/>
        <w:rPr>
          <w:rFonts w:ascii="Aptos" w:eastAsia="Aptos" w:hAnsi="Aptos" w:cs="Times New Roman"/>
        </w:rPr>
      </w:pPr>
      <w:r w:rsidRPr="00CA4FB0">
        <w:rPr>
          <w:rFonts w:ascii="Aptos" w:eastAsia="Aptos" w:hAnsi="Aptos" w:cs="Times New Roman"/>
          <w:b/>
          <w:noProof/>
        </w:rPr>
        <w:drawing>
          <wp:inline distT="0" distB="0" distL="0" distR="0" wp14:anchorId="07A76A1A" wp14:editId="3C9E270F">
            <wp:extent cx="5781675" cy="2409825"/>
            <wp:effectExtent l="0" t="0" r="9525" b="9525"/>
            <wp:docPr id="11" name="Picture 15" descr="A hand holding a 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hand holding a pe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81675" cy="2409825"/>
                    </a:xfrm>
                    <a:prstGeom prst="rect">
                      <a:avLst/>
                    </a:prstGeom>
                    <a:noFill/>
                    <a:ln>
                      <a:noFill/>
                    </a:ln>
                  </pic:spPr>
                </pic:pic>
              </a:graphicData>
            </a:graphic>
          </wp:inline>
        </w:drawing>
      </w:r>
      <w:r w:rsidRPr="00CA4FB0">
        <w:rPr>
          <w:rFonts w:ascii="Aptos" w:eastAsia="Aptos" w:hAnsi="Aptos" w:cs="Times New Roman"/>
        </w:rPr>
        <w:br/>
      </w:r>
    </w:p>
    <w:tbl>
      <w:tblP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505"/>
        <w:gridCol w:w="5845"/>
      </w:tblGrid>
      <w:tr w:rsidR="00CA4FB0" w:rsidRPr="00CA4FB0" w14:paraId="164EDE77" w14:textId="77777777" w:rsidTr="00CA4FB0">
        <w:tc>
          <w:tcPr>
            <w:tcW w:w="935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1170269" w14:textId="77777777" w:rsidR="00CA4FB0" w:rsidRPr="00CA4FB0" w:rsidRDefault="00CA4FB0" w:rsidP="00CA4FB0">
            <w:pPr>
              <w:spacing w:line="254" w:lineRule="auto"/>
              <w:rPr>
                <w:rFonts w:ascii="Aptos" w:eastAsia="Aptos" w:hAnsi="Aptos" w:cs="Times New Roman"/>
              </w:rPr>
            </w:pPr>
            <w:r w:rsidRPr="00CA4FB0">
              <w:rPr>
                <w:rFonts w:ascii="Aptos" w:eastAsia="Aptos" w:hAnsi="Aptos" w:cs="Times New Roman"/>
                <w:b/>
                <w:bCs/>
              </w:rPr>
              <w:t>In the next few days, your laundry room will transition to the One Tap Away app.</w:t>
            </w:r>
            <w:r w:rsidRPr="00CA4FB0">
              <w:rPr>
                <w:rFonts w:ascii="Aptos" w:eastAsia="Aptos" w:hAnsi="Aptos" w:cs="Times New Roman"/>
              </w:rPr>
              <w:t xml:space="preserve"> This upgrade brings an enhanced, user-friendly experience, including the ability to access deals and discounts through the OTA Marketplace. Depending on which laundry card you use currently, it may not work with the new system so </w:t>
            </w:r>
            <w:hyperlink r:id="rId7" w:history="1">
              <w:r w:rsidRPr="00CA4FB0">
                <w:rPr>
                  <w:rFonts w:ascii="Aptos" w:eastAsia="Aptos" w:hAnsi="Aptos" w:cs="Times New Roman"/>
                  <w:color w:val="467886" w:themeColor="hyperlink"/>
                  <w:u w:val="single"/>
                </w:rPr>
                <w:t>please follow the steps here</w:t>
              </w:r>
            </w:hyperlink>
            <w:r w:rsidRPr="00CA4FB0">
              <w:rPr>
                <w:rFonts w:ascii="Aptos" w:eastAsia="Aptos" w:hAnsi="Aptos" w:cs="Times New Roman"/>
              </w:rPr>
              <w:t>.</w:t>
            </w:r>
          </w:p>
          <w:p w14:paraId="3AC44319" w14:textId="77777777" w:rsidR="00CA4FB0" w:rsidRPr="00CA4FB0" w:rsidRDefault="00CA4FB0" w:rsidP="00CA4FB0">
            <w:pPr>
              <w:spacing w:line="254" w:lineRule="auto"/>
              <w:rPr>
                <w:rFonts w:ascii="Aptos" w:eastAsia="Aptos" w:hAnsi="Aptos" w:cs="Times New Roman"/>
                <w:b/>
                <w:bCs/>
              </w:rPr>
            </w:pPr>
          </w:p>
        </w:tc>
      </w:tr>
      <w:tr w:rsidR="00404832" w:rsidRPr="00CA4FB0" w14:paraId="7B2F4CAE" w14:textId="77777777" w:rsidTr="00404832">
        <w:tc>
          <w:tcPr>
            <w:tcW w:w="35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AB94089" w14:textId="5E65FB0E" w:rsidR="00404832" w:rsidRPr="00CA4FB0" w:rsidRDefault="00404832" w:rsidP="00404832">
            <w:pPr>
              <w:spacing w:line="254" w:lineRule="auto"/>
              <w:rPr>
                <w:rFonts w:ascii="Aptos" w:eastAsia="Aptos" w:hAnsi="Aptos" w:cs="Times New Roman"/>
                <w:b/>
                <w:bCs/>
              </w:rPr>
            </w:pPr>
            <w:r>
              <w:rPr>
                <w:rFonts w:ascii="Aptos" w:eastAsia="Aptos" w:hAnsi="Aptos" w:cs="Times New Roman"/>
                <w:b/>
                <w:noProof/>
              </w:rPr>
              <w:pict w14:anchorId="7F78F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i1191" type="#_x0000_t75" alt="A person in a blue hoodie holding a phone&#10;&#10;Description automatically generated" style="width:150pt;height:129pt;visibility:visible;mso-wrap-style:square">
                  <v:imagedata r:id="rId8" o:title="A person in a blue hoodie holding a phone&#10;&#10;Description automatically generated" croptop="6503f" cropbottom="19355f" cropleft="18152f" cropright="16626f"/>
                </v:shape>
              </w:pict>
            </w:r>
          </w:p>
        </w:tc>
        <w:tc>
          <w:tcPr>
            <w:tcW w:w="58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9AE1BEF" w14:textId="77777777" w:rsidR="00404832" w:rsidRDefault="00404832" w:rsidP="00404832">
            <w:pPr>
              <w:spacing w:line="252" w:lineRule="auto"/>
              <w:rPr>
                <w:rFonts w:ascii="Aptos" w:eastAsia="Aptos" w:hAnsi="Aptos" w:cs="Times New Roman"/>
                <w:b/>
                <w:bCs/>
                <w:sz w:val="36"/>
                <w:szCs w:val="36"/>
              </w:rPr>
            </w:pPr>
            <w:r>
              <w:rPr>
                <w:rFonts w:ascii="Aptos" w:eastAsia="Aptos" w:hAnsi="Aptos" w:cs="Times New Roman"/>
                <w:b/>
                <w:bCs/>
                <w:sz w:val="36"/>
                <w:szCs w:val="36"/>
              </w:rPr>
              <w:t xml:space="preserve">How It Works: </w:t>
            </w:r>
          </w:p>
          <w:p w14:paraId="07728A9A" w14:textId="77777777" w:rsidR="00404832" w:rsidRDefault="00404832" w:rsidP="00404832">
            <w:pPr>
              <w:numPr>
                <w:ilvl w:val="0"/>
                <w:numId w:val="10"/>
              </w:numPr>
              <w:spacing w:line="276" w:lineRule="auto"/>
              <w:rPr>
                <w:rFonts w:ascii="Aptos" w:eastAsia="Aptos" w:hAnsi="Aptos" w:cs="Times New Roman"/>
              </w:rPr>
            </w:pPr>
            <w:r>
              <w:rPr>
                <w:rFonts w:ascii="Aptos" w:eastAsia="Aptos" w:hAnsi="Aptos" w:cs="Times New Roman"/>
                <w:b/>
                <w:bCs/>
              </w:rPr>
              <w:t>Download</w:t>
            </w:r>
            <w:r>
              <w:rPr>
                <w:rFonts w:ascii="Aptos" w:eastAsia="Aptos" w:hAnsi="Aptos" w:cs="Times New Roman"/>
              </w:rPr>
              <w:t xml:space="preserve"> One Tap Away.</w:t>
            </w:r>
          </w:p>
          <w:p w14:paraId="503BE334" w14:textId="77777777" w:rsidR="00404832" w:rsidRDefault="00404832" w:rsidP="00404832">
            <w:pPr>
              <w:numPr>
                <w:ilvl w:val="0"/>
                <w:numId w:val="10"/>
              </w:numPr>
              <w:spacing w:line="276" w:lineRule="auto"/>
              <w:rPr>
                <w:rFonts w:ascii="Aptos" w:eastAsia="Aptos" w:hAnsi="Aptos" w:cs="Times New Roman"/>
              </w:rPr>
            </w:pPr>
            <w:r>
              <w:rPr>
                <w:rFonts w:ascii="Aptos" w:eastAsia="Aptos" w:hAnsi="Aptos" w:cs="Times New Roman"/>
                <w:b/>
                <w:bCs/>
              </w:rPr>
              <w:t>Open</w:t>
            </w:r>
            <w:r>
              <w:rPr>
                <w:rFonts w:ascii="Aptos" w:eastAsia="Aptos" w:hAnsi="Aptos" w:cs="Times New Roman"/>
              </w:rPr>
              <w:t xml:space="preserve"> the One Tap Away app.</w:t>
            </w:r>
          </w:p>
          <w:p w14:paraId="248810A4" w14:textId="77777777" w:rsidR="00404832" w:rsidRDefault="00404832" w:rsidP="00404832">
            <w:pPr>
              <w:numPr>
                <w:ilvl w:val="0"/>
                <w:numId w:val="10"/>
              </w:numPr>
              <w:spacing w:line="276" w:lineRule="auto"/>
              <w:rPr>
                <w:rFonts w:ascii="Aptos" w:eastAsia="Aptos" w:hAnsi="Aptos" w:cs="Times New Roman"/>
              </w:rPr>
            </w:pPr>
            <w:r>
              <w:rPr>
                <w:rFonts w:ascii="Aptos" w:eastAsia="Aptos" w:hAnsi="Aptos" w:cs="Times New Roman"/>
                <w:b/>
                <w:bCs/>
              </w:rPr>
              <w:t>Select</w:t>
            </w:r>
            <w:r>
              <w:rPr>
                <w:rFonts w:ascii="Aptos" w:eastAsia="Aptos" w:hAnsi="Aptos" w:cs="Times New Roman"/>
              </w:rPr>
              <w:t xml:space="preserve"> your cycle and load laundry.</w:t>
            </w:r>
          </w:p>
          <w:p w14:paraId="2C31524E" w14:textId="12F339C0" w:rsidR="00404832" w:rsidRPr="00CA4FB0" w:rsidRDefault="00404832" w:rsidP="00404832">
            <w:pPr>
              <w:numPr>
                <w:ilvl w:val="0"/>
                <w:numId w:val="10"/>
              </w:numPr>
              <w:spacing w:after="0" w:line="276" w:lineRule="auto"/>
              <w:rPr>
                <w:rFonts w:ascii="Aptos" w:eastAsia="Aptos" w:hAnsi="Aptos" w:cs="Times New Roman"/>
              </w:rPr>
            </w:pPr>
            <w:r>
              <w:rPr>
                <w:rFonts w:ascii="Aptos" w:eastAsia="Aptos" w:hAnsi="Aptos" w:cs="Times New Roman"/>
                <w:b/>
                <w:bCs/>
              </w:rPr>
              <w:t xml:space="preserve">Use </w:t>
            </w:r>
            <w:r>
              <w:rPr>
                <w:rFonts w:ascii="Aptos" w:eastAsia="Aptos" w:hAnsi="Aptos" w:cs="Times New Roman"/>
              </w:rPr>
              <w:t>the app to scan the machine and start your wash.</w:t>
            </w:r>
          </w:p>
        </w:tc>
      </w:tr>
      <w:tr w:rsidR="00CA4FB0" w:rsidRPr="00CA4FB0" w14:paraId="4CD825B2" w14:textId="77777777" w:rsidTr="00CA4FB0">
        <w:tc>
          <w:tcPr>
            <w:tcW w:w="935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09DA0F3" w14:textId="77777777" w:rsidR="00CA4FB0" w:rsidRPr="00CA4FB0" w:rsidRDefault="00CA4FB0" w:rsidP="00CA4FB0">
            <w:pPr>
              <w:spacing w:line="254" w:lineRule="auto"/>
              <w:rPr>
                <w:rFonts w:ascii="Aptos" w:eastAsia="Aptos" w:hAnsi="Aptos" w:cs="Times New Roman"/>
                <w:b/>
                <w:bCs/>
              </w:rPr>
            </w:pPr>
          </w:p>
          <w:p w14:paraId="1A34804B" w14:textId="77777777" w:rsidR="00CA4FB0" w:rsidRPr="00CA4FB0" w:rsidRDefault="00CA4FB0" w:rsidP="00CA4FB0">
            <w:pPr>
              <w:spacing w:line="254" w:lineRule="auto"/>
              <w:rPr>
                <w:rFonts w:ascii="Aptos" w:eastAsia="Aptos" w:hAnsi="Aptos" w:cs="Times New Roman"/>
                <w:b/>
                <w:bCs/>
                <w:sz w:val="36"/>
                <w:szCs w:val="36"/>
              </w:rPr>
            </w:pPr>
            <w:r w:rsidRPr="00CA4FB0">
              <w:rPr>
                <w:rFonts w:ascii="Aptos" w:eastAsia="Aptos" w:hAnsi="Aptos" w:cs="Times New Roman"/>
                <w:b/>
                <w:bCs/>
                <w:sz w:val="36"/>
                <w:szCs w:val="36"/>
              </w:rPr>
              <w:t>FAQs to Help You Prepare:</w:t>
            </w:r>
          </w:p>
          <w:p w14:paraId="6B2A73F1" w14:textId="77777777" w:rsidR="00CA4FB0" w:rsidRPr="00CA4FB0" w:rsidRDefault="00CA4FB0" w:rsidP="00CA4FB0">
            <w:pPr>
              <w:spacing w:line="254" w:lineRule="auto"/>
              <w:rPr>
                <w:rFonts w:ascii="Aptos" w:eastAsia="Aptos" w:hAnsi="Aptos" w:cs="Times New Roman"/>
              </w:rPr>
            </w:pPr>
            <w:r w:rsidRPr="00CA4FB0">
              <w:rPr>
                <w:rFonts w:ascii="Aptos" w:eastAsia="Aptos" w:hAnsi="Aptos" w:cs="Times New Roman"/>
                <w:b/>
              </w:rPr>
              <w:t>How do I add money to my account?</w:t>
            </w:r>
            <w:r w:rsidRPr="00CA4FB0">
              <w:rPr>
                <w:rFonts w:ascii="Aptos" w:eastAsia="Aptos" w:hAnsi="Aptos" w:cs="Times New Roman"/>
              </w:rPr>
              <w:br/>
              <w:t>Go to ‘More,’ click ‘Wallet,’ and select ‘Add Funds.’</w:t>
            </w:r>
            <w:r w:rsidRPr="00CA4FB0">
              <w:rPr>
                <w:rFonts w:ascii="Aptos" w:eastAsia="Aptos" w:hAnsi="Aptos" w:cs="Times New Roman"/>
              </w:rPr>
              <w:br/>
            </w:r>
          </w:p>
          <w:p w14:paraId="56AED551" w14:textId="77777777" w:rsidR="00CA4FB0" w:rsidRPr="00CA4FB0" w:rsidRDefault="00CA4FB0" w:rsidP="00CA4FB0">
            <w:pPr>
              <w:spacing w:line="254" w:lineRule="auto"/>
              <w:rPr>
                <w:rFonts w:ascii="Aptos" w:eastAsia="Aptos" w:hAnsi="Aptos" w:cs="Times New Roman"/>
              </w:rPr>
            </w:pPr>
            <w:r w:rsidRPr="00CA4FB0">
              <w:rPr>
                <w:rFonts w:ascii="Aptos" w:eastAsia="Aptos" w:hAnsi="Aptos" w:cs="Times New Roman"/>
                <w:b/>
              </w:rPr>
              <w:t>What payment methods can I use?</w:t>
            </w:r>
            <w:r w:rsidRPr="00CA4FB0">
              <w:rPr>
                <w:rFonts w:ascii="Aptos" w:eastAsia="Aptos" w:hAnsi="Aptos" w:cs="Times New Roman"/>
                <w:b/>
              </w:rPr>
              <w:br/>
            </w:r>
            <w:r w:rsidRPr="00CA4FB0">
              <w:rPr>
                <w:rFonts w:ascii="Aptos" w:eastAsia="Aptos" w:hAnsi="Aptos" w:cs="Times New Roman"/>
              </w:rPr>
              <w:t>One Tap Away accepts all major credit cards, Apple Pay, Google Pay, PayPal, Venmo, and more!</w:t>
            </w:r>
            <w:r w:rsidRPr="00CA4FB0">
              <w:rPr>
                <w:rFonts w:ascii="Aptos" w:eastAsia="Aptos" w:hAnsi="Aptos" w:cs="Times New Roman"/>
              </w:rPr>
              <w:br/>
            </w:r>
          </w:p>
          <w:p w14:paraId="0C3A6C81" w14:textId="77777777" w:rsidR="00CA4FB0" w:rsidRPr="00CA4FB0" w:rsidRDefault="00CA4FB0" w:rsidP="00CA4FB0">
            <w:pPr>
              <w:spacing w:line="254" w:lineRule="auto"/>
              <w:rPr>
                <w:rFonts w:ascii="Aptos" w:eastAsia="Aptos" w:hAnsi="Aptos" w:cs="Times New Roman"/>
              </w:rPr>
            </w:pPr>
            <w:r w:rsidRPr="00CA4FB0">
              <w:rPr>
                <w:rFonts w:ascii="Aptos" w:eastAsia="Aptos" w:hAnsi="Aptos" w:cs="Times New Roman"/>
                <w:b/>
              </w:rPr>
              <w:lastRenderedPageBreak/>
              <w:t>Is my credit card transaction secure?</w:t>
            </w:r>
            <w:r w:rsidRPr="00CA4FB0">
              <w:rPr>
                <w:rFonts w:ascii="Aptos" w:eastAsia="Aptos" w:hAnsi="Aptos" w:cs="Times New Roman"/>
              </w:rPr>
              <w:br/>
              <w:t>Yes, the app complies with PCI standards for secure transactions.</w:t>
            </w:r>
            <w:r w:rsidRPr="00CA4FB0">
              <w:rPr>
                <w:rFonts w:ascii="Aptos" w:eastAsia="Aptos" w:hAnsi="Aptos" w:cs="Times New Roman"/>
              </w:rPr>
              <w:br/>
            </w:r>
          </w:p>
          <w:p w14:paraId="38614FCE" w14:textId="77777777" w:rsidR="00CA4FB0" w:rsidRPr="00CA4FB0" w:rsidRDefault="00CA4FB0" w:rsidP="00CA4FB0">
            <w:pPr>
              <w:spacing w:line="254" w:lineRule="auto"/>
              <w:rPr>
                <w:rFonts w:ascii="Aptos" w:eastAsia="Aptos" w:hAnsi="Aptos" w:cs="Times New Roman"/>
              </w:rPr>
            </w:pPr>
            <w:r w:rsidRPr="00CA4FB0">
              <w:rPr>
                <w:rFonts w:ascii="Aptos" w:eastAsia="Aptos" w:hAnsi="Aptos" w:cs="Times New Roman"/>
                <w:b/>
                <w:bCs/>
              </w:rPr>
              <w:t>For additional questions or assistance</w:t>
            </w:r>
            <w:r w:rsidRPr="00CA4FB0">
              <w:rPr>
                <w:rFonts w:ascii="Aptos" w:eastAsia="Aptos" w:hAnsi="Aptos" w:cs="Times New Roman"/>
                <w:b/>
                <w:bCs/>
              </w:rPr>
              <w:br/>
            </w:r>
            <w:r w:rsidRPr="00CA4FB0">
              <w:rPr>
                <w:rFonts w:ascii="Aptos" w:eastAsia="Aptos" w:hAnsi="Aptos" w:cs="Times New Roman"/>
              </w:rPr>
              <w:t xml:space="preserve">Visit our </w:t>
            </w:r>
            <w:hyperlink r:id="rId9" w:history="1">
              <w:r w:rsidRPr="00CA4FB0">
                <w:rPr>
                  <w:rFonts w:ascii="Aptos" w:eastAsia="Aptos" w:hAnsi="Aptos" w:cs="Times New Roman"/>
                  <w:color w:val="467886" w:themeColor="hyperlink"/>
                  <w:u w:val="single"/>
                </w:rPr>
                <w:t>Resident Landing Page</w:t>
              </w:r>
            </w:hyperlink>
            <w:r w:rsidRPr="00CA4FB0">
              <w:rPr>
                <w:rFonts w:ascii="Aptos" w:eastAsia="Aptos" w:hAnsi="Aptos" w:cs="Times New Roman"/>
              </w:rPr>
              <w:t xml:space="preserve"> or contact us at 844-272-9675.</w:t>
            </w:r>
            <w:r w:rsidRPr="00CA4FB0">
              <w:rPr>
                <w:rFonts w:ascii="Aptos" w:eastAsia="Aptos" w:hAnsi="Aptos" w:cs="Times New Roman"/>
              </w:rPr>
              <w:br/>
            </w:r>
          </w:p>
          <w:p w14:paraId="083F5B7F" w14:textId="77777777" w:rsidR="00CA4FB0" w:rsidRPr="00CA4FB0" w:rsidRDefault="00CA4FB0" w:rsidP="00CA4FB0">
            <w:pPr>
              <w:spacing w:line="254" w:lineRule="auto"/>
              <w:rPr>
                <w:rFonts w:ascii="Aptos" w:eastAsia="Aptos" w:hAnsi="Aptos" w:cs="Times New Roman"/>
              </w:rPr>
            </w:pPr>
            <w:r w:rsidRPr="00CA4FB0">
              <w:rPr>
                <w:rFonts w:ascii="Aptos" w:eastAsia="Aptos" w:hAnsi="Aptos" w:cs="Times New Roman"/>
                <w:noProof/>
              </w:rPr>
              <mc:AlternateContent>
                <mc:Choice Requires="wps">
                  <w:drawing>
                    <wp:anchor distT="0" distB="0" distL="114300" distR="114300" simplePos="0" relativeHeight="251659264" behindDoc="0" locked="0" layoutInCell="1" allowOverlap="1" wp14:anchorId="611AE30E" wp14:editId="5F858725">
                      <wp:simplePos x="0" y="0"/>
                      <wp:positionH relativeFrom="column">
                        <wp:posOffset>0</wp:posOffset>
                      </wp:positionH>
                      <wp:positionV relativeFrom="paragraph">
                        <wp:posOffset>0</wp:posOffset>
                      </wp:positionV>
                      <wp:extent cx="1857375" cy="323850"/>
                      <wp:effectExtent l="0" t="0" r="28575" b="19050"/>
                      <wp:wrapNone/>
                      <wp:docPr id="2144176753" name="Rectangle: Rounded Corners 17"/>
                      <wp:cNvGraphicFramePr/>
                      <a:graphic xmlns:a="http://schemas.openxmlformats.org/drawingml/2006/main">
                        <a:graphicData uri="http://schemas.microsoft.com/office/word/2010/wordprocessingShape">
                          <wps:wsp>
                            <wps:cNvSpPr/>
                            <wps:spPr>
                              <a:xfrm>
                                <a:off x="0" y="0"/>
                                <a:ext cx="1857375" cy="323850"/>
                              </a:xfrm>
                              <a:prstGeom prst="roundRect">
                                <a:avLst/>
                              </a:prstGeom>
                              <a:solidFill>
                                <a:sysClr val="windowText" lastClr="000000"/>
                              </a:solidFill>
                              <a:ln w="12700" cap="flat" cmpd="sng" algn="ctr">
                                <a:solidFill>
                                  <a:srgbClr val="156082">
                                    <a:shade val="15000"/>
                                  </a:srgbClr>
                                </a:solidFill>
                                <a:prstDash val="solid"/>
                                <a:miter lim="800000"/>
                              </a:ln>
                              <a:effectLst/>
                            </wps:spPr>
                            <wps:txbx>
                              <w:txbxContent>
                                <w:p w14:paraId="68ED9D06" w14:textId="77777777" w:rsidR="00CA4FB0" w:rsidRDefault="00CA4FB0" w:rsidP="00CA4FB0">
                                  <w:pPr>
                                    <w:jc w:val="center"/>
                                    <w:rPr>
                                      <w:b/>
                                      <w:bCs/>
                                      <w:color w:val="FFFFFF" w:themeColor="background1"/>
                                      <w:sz w:val="24"/>
                                      <w:szCs w:val="24"/>
                                    </w:rPr>
                                  </w:pPr>
                                  <w:hyperlink r:id="rId10" w:history="1">
                                    <w:r>
                                      <w:rPr>
                                        <w:rStyle w:val="Hyperlink"/>
                                        <w:b/>
                                        <w:bCs/>
                                        <w:color w:val="FFFFFF" w:themeColor="background1"/>
                                        <w:sz w:val="24"/>
                                        <w:szCs w:val="24"/>
                                      </w:rPr>
                                      <w:t>Download the App Now</w:t>
                                    </w:r>
                                  </w:hyperlink>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611AE30E" id="Rectangle: Rounded Corners 17" o:spid="_x0000_s1026" style="position:absolute;margin-left:0;margin-top:0;width:146.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AQ5fwIAAAgFAAAOAAAAZHJzL2Uyb0RvYy54bWysVF1v2jAUfZ+0/2D5fQ2hpTDUUKFWnSZV&#10;bbV26rNxHGLJX7MNCfv1O3aA0u5tGg/G1/f73HNzdd1rRbbCB2lNRcuzESXCcFtLs67oz5e7LzNK&#10;QmSmZsoaUdGdCPR68fnTVefmYmxbq2rhCYKYMO9cRdsY3bwoAm+FZuHMOmGgbKzXLEL066L2rEN0&#10;rYrxaHRZdNbXzlsuQsDr7aCkixy/aQSPj00TRCSqoqgt5tPnc5XOYnHF5mvPXCv5vgz2D1VoJg2S&#10;HkPdssjIxsu/QmnJvQ22iWfc6sI2jeQi94BuytGHbp5b5kTuBeAEd4Qp/L+w/GH77J48YOhcmAdc&#10;Uxd943X6R32kz2DtjmCJPhKOx3I2mZ5PJ5Rw6M7H57NJRrN483Y+xG/CapIuFfV2Y+ofmEgGim3v&#10;Q0Ra2B/sUsZglazvpFJZ2IUb5cmWYXiYeW27F2SnRLEQoUBJ+ZeGiDDvXJUhHWocT0eYOmdgVqMY&#10;XLl2dUWDWVPC1BqU5dHnet55B79eHTOXk8vRbDwYtawWQz3lBLkPmQfzv6tInd2y0A4uOcXAOC0j&#10;aK+krujstAdlUt8iE3ePz9tc0i32q34/rJWtd0+eeDuQOjh+J5HvHuA8MQ8Wo3NsZnzE0SgLOLiS&#10;jpLW+t8f35IdSAUNJR22ARD92jAvgPV3A7p9LS8u0vpk4WIyHUPwp5rVqcZs9I3FzErsvuP5muyj&#10;Olwbb/UrFneZskLFDEfuYRh74SYOW4rV52K5zGZYGcfivXl2PAVPUCWEX/pX5t2eZREMebCHzWHz&#10;DzwbbJOnsctNtI3MJEzQDnhiiEnAuuVx7j8NaZ9P5Wz19gFb/AEAAP//AwBQSwMEFAAGAAgAAAAh&#10;AJgKw47ZAAAABAEAAA8AAABkcnMvZG93bnJldi54bWxMj81OwzAQhO9IvIO1SNyo00hBkMap+BHi&#10;TFoEx028jdPE6yh2m/D2GC5wWWk0o5lvi+1iB3GmyXeOFaxXCQjixumOWwX73cvNHQgfkDUOjknB&#10;F3nYlpcXBebazfxG5yq0Ipawz1GBCWHMpfSNIYt+5Ubi6B3cZDFEObVSTzjHcjvINElupcWO44LB&#10;kZ4MNX11sgpq07/a43L8oCrssM+e3fz++KnU9dXysAERaAl/YfjBj+hQRqbanVh7MSiIj4TfG730&#10;Ps1A1AqydQKyLOR/+PIbAAD//wMAUEsBAi0AFAAGAAgAAAAhALaDOJL+AAAA4QEAABMAAAAAAAAA&#10;AAAAAAAAAAAAAFtDb250ZW50X1R5cGVzXS54bWxQSwECLQAUAAYACAAAACEAOP0h/9YAAACUAQAA&#10;CwAAAAAAAAAAAAAAAAAvAQAAX3JlbHMvLnJlbHNQSwECLQAUAAYACAAAACEAeagEOX8CAAAIBQAA&#10;DgAAAAAAAAAAAAAAAAAuAgAAZHJzL2Uyb0RvYy54bWxQSwECLQAUAAYACAAAACEAmArDjtkAAAAE&#10;AQAADwAAAAAAAAAAAAAAAADZBAAAZHJzL2Rvd25yZXYueG1sUEsFBgAAAAAEAAQA8wAAAN8FAAAA&#10;AA==&#10;" fillcolor="windowText" strokecolor="#042433" strokeweight="1pt">
                      <v:stroke joinstyle="miter"/>
                      <v:textbox>
                        <w:txbxContent>
                          <w:p w14:paraId="68ED9D06" w14:textId="77777777" w:rsidR="00CA4FB0" w:rsidRDefault="00CA4FB0" w:rsidP="00CA4FB0">
                            <w:pPr>
                              <w:jc w:val="center"/>
                              <w:rPr>
                                <w:b/>
                                <w:bCs/>
                                <w:color w:val="FFFFFF" w:themeColor="background1"/>
                                <w:sz w:val="24"/>
                                <w:szCs w:val="24"/>
                              </w:rPr>
                            </w:pPr>
                            <w:hyperlink r:id="rId11" w:history="1">
                              <w:r>
                                <w:rPr>
                                  <w:rStyle w:val="Hyperlink"/>
                                  <w:b/>
                                  <w:bCs/>
                                  <w:color w:val="FFFFFF" w:themeColor="background1"/>
                                  <w:sz w:val="24"/>
                                  <w:szCs w:val="24"/>
                                </w:rPr>
                                <w:t>Download the App Now</w:t>
                              </w:r>
                            </w:hyperlink>
                          </w:p>
                        </w:txbxContent>
                      </v:textbox>
                    </v:roundrect>
                  </w:pict>
                </mc:Fallback>
              </mc:AlternateContent>
            </w:r>
          </w:p>
          <w:p w14:paraId="01A5B975" w14:textId="77777777" w:rsidR="00CA4FB0" w:rsidRPr="00CA4FB0" w:rsidRDefault="00CA4FB0" w:rsidP="00CA4FB0">
            <w:pPr>
              <w:spacing w:line="254" w:lineRule="auto"/>
              <w:rPr>
                <w:rFonts w:ascii="Aptos" w:eastAsia="Aptos" w:hAnsi="Aptos" w:cs="Times New Roman"/>
              </w:rPr>
            </w:pPr>
          </w:p>
          <w:p w14:paraId="4DC87852" w14:textId="77777777" w:rsidR="00CA4FB0" w:rsidRPr="00CA4FB0" w:rsidRDefault="00CA4FB0" w:rsidP="00CA4FB0">
            <w:pPr>
              <w:spacing w:line="254" w:lineRule="auto"/>
              <w:rPr>
                <w:rFonts w:ascii="Aptos" w:eastAsia="Aptos" w:hAnsi="Aptos" w:cs="Times New Roman"/>
                <w:b/>
              </w:rPr>
            </w:pPr>
            <w:r w:rsidRPr="00CA4FB0">
              <w:rPr>
                <w:rFonts w:ascii="Aptos" w:eastAsia="Aptos" w:hAnsi="Aptos" w:cs="Times New Roman"/>
              </w:rPr>
              <w:t>Best regards,</w:t>
            </w:r>
            <w:r w:rsidRPr="00CA4FB0">
              <w:rPr>
                <w:rFonts w:ascii="Aptos" w:eastAsia="Aptos" w:hAnsi="Aptos" w:cs="Times New Roman"/>
              </w:rPr>
              <w:br/>
              <w:t xml:space="preserve">The CSC </w:t>
            </w:r>
            <w:proofErr w:type="spellStart"/>
            <w:r w:rsidRPr="00CA4FB0">
              <w:rPr>
                <w:rFonts w:ascii="Aptos" w:eastAsia="Aptos" w:hAnsi="Aptos" w:cs="Times New Roman"/>
              </w:rPr>
              <w:t>ServiceWorks</w:t>
            </w:r>
            <w:proofErr w:type="spellEnd"/>
            <w:r w:rsidRPr="00CA4FB0">
              <w:rPr>
                <w:rFonts w:ascii="Aptos" w:eastAsia="Aptos" w:hAnsi="Aptos" w:cs="Times New Roman"/>
              </w:rPr>
              <w:t xml:space="preserve"> Team</w:t>
            </w:r>
          </w:p>
          <w:p w14:paraId="1EBCD22F" w14:textId="77777777" w:rsidR="00CA4FB0" w:rsidRPr="00CA4FB0" w:rsidRDefault="00CA4FB0" w:rsidP="00CA4FB0">
            <w:pPr>
              <w:spacing w:line="254" w:lineRule="auto"/>
              <w:rPr>
                <w:rFonts w:ascii="Aptos" w:eastAsia="Aptos" w:hAnsi="Aptos" w:cs="Times New Roman"/>
                <w:b/>
                <w:bCs/>
              </w:rPr>
            </w:pPr>
          </w:p>
        </w:tc>
      </w:tr>
    </w:tbl>
    <w:p w14:paraId="1B2B0897" w14:textId="77777777" w:rsidR="00CA4FB0" w:rsidRPr="00CA4FB0" w:rsidRDefault="00CA4FB0" w:rsidP="00CA4FB0">
      <w:pPr>
        <w:spacing w:line="254" w:lineRule="auto"/>
        <w:rPr>
          <w:rFonts w:ascii="Aptos" w:eastAsia="Aptos" w:hAnsi="Aptos" w:cs="Times New Roman"/>
        </w:rPr>
      </w:pPr>
    </w:p>
    <w:p w14:paraId="5CF5440C" w14:textId="77777777" w:rsidR="00CA4FB0" w:rsidRPr="00CA4FB0" w:rsidRDefault="00CA4FB0" w:rsidP="00CA4FB0">
      <w:pPr>
        <w:spacing w:line="254" w:lineRule="auto"/>
        <w:rPr>
          <w:rFonts w:ascii="Aptos" w:eastAsia="Aptos" w:hAnsi="Aptos" w:cs="Times New Roman"/>
        </w:rPr>
      </w:pPr>
    </w:p>
    <w:p w14:paraId="48406D3B" w14:textId="77777777" w:rsidR="00CA4FB0" w:rsidRPr="00CA4FB0" w:rsidRDefault="00CA4FB0" w:rsidP="00CA4FB0">
      <w:pPr>
        <w:spacing w:after="0" w:line="240" w:lineRule="auto"/>
        <w:rPr>
          <w:rFonts w:ascii="Aptos" w:eastAsia="Aptos" w:hAnsi="Aptos" w:cs="Times New Roman"/>
        </w:rPr>
      </w:pPr>
    </w:p>
    <w:p w14:paraId="2D860F6B" w14:textId="77777777" w:rsidR="00EE1C49" w:rsidRPr="00CA4FB0" w:rsidRDefault="00EE1C49" w:rsidP="00CA4FB0"/>
    <w:sectPr w:rsidR="00EE1C49" w:rsidRPr="00CA4FB0" w:rsidSect="00EE1C49">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93DC5"/>
    <w:multiLevelType w:val="hybridMultilevel"/>
    <w:tmpl w:val="C062F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9510F5"/>
    <w:multiLevelType w:val="hybridMultilevel"/>
    <w:tmpl w:val="8FFC2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DE6D9D"/>
    <w:multiLevelType w:val="hybridMultilevel"/>
    <w:tmpl w:val="DC600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F70C6E"/>
    <w:multiLevelType w:val="multilevel"/>
    <w:tmpl w:val="1D9687F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4" w15:restartNumberingAfterBreak="0">
    <w:nsid w:val="41976E35"/>
    <w:multiLevelType w:val="hybridMultilevel"/>
    <w:tmpl w:val="7F14C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B3275A"/>
    <w:multiLevelType w:val="multilevel"/>
    <w:tmpl w:val="D3BA326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lef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lef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left"/>
      <w:pPr>
        <w:ind w:left="6120" w:hanging="360"/>
      </w:pPr>
      <w:rPr>
        <w:u w:val="none"/>
      </w:rPr>
    </w:lvl>
  </w:abstractNum>
  <w:abstractNum w:abstractNumId="6" w15:restartNumberingAfterBreak="0">
    <w:nsid w:val="63115F4A"/>
    <w:multiLevelType w:val="hybridMultilevel"/>
    <w:tmpl w:val="C0D2AF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03154BF"/>
    <w:multiLevelType w:val="multilevel"/>
    <w:tmpl w:val="E1E830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C54707D"/>
    <w:multiLevelType w:val="hybridMultilevel"/>
    <w:tmpl w:val="9B7C59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06887801">
    <w:abstractNumId w:val="3"/>
  </w:num>
  <w:num w:numId="2" w16cid:durableId="488403032">
    <w:abstractNumId w:val="5"/>
  </w:num>
  <w:num w:numId="3" w16cid:durableId="942999677">
    <w:abstractNumId w:val="6"/>
  </w:num>
  <w:num w:numId="4" w16cid:durableId="91707428">
    <w:abstractNumId w:val="1"/>
  </w:num>
  <w:num w:numId="5" w16cid:durableId="1178421222">
    <w:abstractNumId w:val="0"/>
  </w:num>
  <w:num w:numId="6" w16cid:durableId="1443769004">
    <w:abstractNumId w:val="4"/>
  </w:num>
  <w:num w:numId="7" w16cid:durableId="1494680403">
    <w:abstractNumId w:val="7"/>
  </w:num>
  <w:num w:numId="8" w16cid:durableId="2038507513">
    <w:abstractNumId w:val="2"/>
  </w:num>
  <w:num w:numId="9" w16cid:durableId="545484813">
    <w:abstractNumId w:val="8"/>
  </w:num>
  <w:num w:numId="10" w16cid:durableId="18062409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C49"/>
    <w:rsid w:val="00003A98"/>
    <w:rsid w:val="00005AAB"/>
    <w:rsid w:val="000D5C42"/>
    <w:rsid w:val="000E3F3A"/>
    <w:rsid w:val="00152CC0"/>
    <w:rsid w:val="001C41B3"/>
    <w:rsid w:val="002C0737"/>
    <w:rsid w:val="003E09FD"/>
    <w:rsid w:val="00404832"/>
    <w:rsid w:val="005517D2"/>
    <w:rsid w:val="005765E5"/>
    <w:rsid w:val="007C02CD"/>
    <w:rsid w:val="008403AE"/>
    <w:rsid w:val="00894C96"/>
    <w:rsid w:val="0094278F"/>
    <w:rsid w:val="009B2401"/>
    <w:rsid w:val="009D1889"/>
    <w:rsid w:val="00AA3C23"/>
    <w:rsid w:val="00B71E55"/>
    <w:rsid w:val="00C8562B"/>
    <w:rsid w:val="00CA4FB0"/>
    <w:rsid w:val="00CE1249"/>
    <w:rsid w:val="00CE4B92"/>
    <w:rsid w:val="00D125F5"/>
    <w:rsid w:val="00D66404"/>
    <w:rsid w:val="00EC1D57"/>
    <w:rsid w:val="00EE1C49"/>
    <w:rsid w:val="00EF3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D5735"/>
  <w15:chartTrackingRefBased/>
  <w15:docId w15:val="{64B65EC3-37A3-4C6D-A4F7-5C4E245D9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1C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1C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1C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1C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1C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1C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1C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1C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1C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1C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1C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1C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1C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1C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1C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1C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1C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1C49"/>
    <w:rPr>
      <w:rFonts w:eastAsiaTheme="majorEastAsia" w:cstheme="majorBidi"/>
      <w:color w:val="272727" w:themeColor="text1" w:themeTint="D8"/>
    </w:rPr>
  </w:style>
  <w:style w:type="paragraph" w:styleId="Title">
    <w:name w:val="Title"/>
    <w:basedOn w:val="Normal"/>
    <w:next w:val="Normal"/>
    <w:link w:val="TitleChar"/>
    <w:uiPriority w:val="10"/>
    <w:qFormat/>
    <w:rsid w:val="00EE1C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1C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1C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1C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1C49"/>
    <w:pPr>
      <w:spacing w:before="160"/>
      <w:jc w:val="center"/>
    </w:pPr>
    <w:rPr>
      <w:i/>
      <w:iCs/>
      <w:color w:val="404040" w:themeColor="text1" w:themeTint="BF"/>
    </w:rPr>
  </w:style>
  <w:style w:type="character" w:customStyle="1" w:styleId="QuoteChar">
    <w:name w:val="Quote Char"/>
    <w:basedOn w:val="DefaultParagraphFont"/>
    <w:link w:val="Quote"/>
    <w:uiPriority w:val="29"/>
    <w:rsid w:val="00EE1C49"/>
    <w:rPr>
      <w:i/>
      <w:iCs/>
      <w:color w:val="404040" w:themeColor="text1" w:themeTint="BF"/>
    </w:rPr>
  </w:style>
  <w:style w:type="paragraph" w:styleId="ListParagraph">
    <w:name w:val="List Paragraph"/>
    <w:basedOn w:val="Normal"/>
    <w:uiPriority w:val="34"/>
    <w:qFormat/>
    <w:rsid w:val="00EE1C49"/>
    <w:pPr>
      <w:ind w:left="720"/>
      <w:contextualSpacing/>
    </w:pPr>
  </w:style>
  <w:style w:type="character" w:styleId="IntenseEmphasis">
    <w:name w:val="Intense Emphasis"/>
    <w:basedOn w:val="DefaultParagraphFont"/>
    <w:uiPriority w:val="21"/>
    <w:qFormat/>
    <w:rsid w:val="00EE1C49"/>
    <w:rPr>
      <w:i/>
      <w:iCs/>
      <w:color w:val="0F4761" w:themeColor="accent1" w:themeShade="BF"/>
    </w:rPr>
  </w:style>
  <w:style w:type="paragraph" w:styleId="IntenseQuote">
    <w:name w:val="Intense Quote"/>
    <w:basedOn w:val="Normal"/>
    <w:next w:val="Normal"/>
    <w:link w:val="IntenseQuoteChar"/>
    <w:uiPriority w:val="30"/>
    <w:qFormat/>
    <w:rsid w:val="00EE1C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1C49"/>
    <w:rPr>
      <w:i/>
      <w:iCs/>
      <w:color w:val="0F4761" w:themeColor="accent1" w:themeShade="BF"/>
    </w:rPr>
  </w:style>
  <w:style w:type="character" w:styleId="IntenseReference">
    <w:name w:val="Intense Reference"/>
    <w:basedOn w:val="DefaultParagraphFont"/>
    <w:uiPriority w:val="32"/>
    <w:qFormat/>
    <w:rsid w:val="00EE1C49"/>
    <w:rPr>
      <w:b/>
      <w:bCs/>
      <w:smallCaps/>
      <w:color w:val="0F4761" w:themeColor="accent1" w:themeShade="BF"/>
      <w:spacing w:val="5"/>
    </w:rPr>
  </w:style>
  <w:style w:type="character" w:styleId="Hyperlink">
    <w:name w:val="Hyperlink"/>
    <w:basedOn w:val="DefaultParagraphFont"/>
    <w:uiPriority w:val="99"/>
    <w:unhideWhenUsed/>
    <w:rsid w:val="00EE1C49"/>
    <w:rPr>
      <w:color w:val="467886" w:themeColor="hyperlink"/>
      <w:u w:val="single"/>
    </w:rPr>
  </w:style>
  <w:style w:type="table" w:styleId="TableGrid">
    <w:name w:val="Table Grid"/>
    <w:basedOn w:val="TableNormal"/>
    <w:uiPriority w:val="39"/>
    <w:rsid w:val="00EE1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66404"/>
    <w:rPr>
      <w:color w:val="605E5C"/>
      <w:shd w:val="clear" w:color="auto" w:fill="E1DFDD"/>
    </w:rPr>
  </w:style>
  <w:style w:type="character" w:styleId="FollowedHyperlink">
    <w:name w:val="FollowedHyperlink"/>
    <w:basedOn w:val="DefaultParagraphFont"/>
    <w:uiPriority w:val="99"/>
    <w:semiHidden/>
    <w:unhideWhenUsed/>
    <w:rsid w:val="0094278F"/>
    <w:rPr>
      <w:color w:val="96607D"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99827">
      <w:bodyDiv w:val="1"/>
      <w:marLeft w:val="0"/>
      <w:marRight w:val="0"/>
      <w:marTop w:val="0"/>
      <w:marBottom w:val="0"/>
      <w:divBdr>
        <w:top w:val="none" w:sz="0" w:space="0" w:color="auto"/>
        <w:left w:val="none" w:sz="0" w:space="0" w:color="auto"/>
        <w:bottom w:val="none" w:sz="0" w:space="0" w:color="auto"/>
        <w:right w:val="none" w:sz="0" w:space="0" w:color="auto"/>
      </w:divBdr>
    </w:div>
    <w:div w:id="496312670">
      <w:bodyDiv w:val="1"/>
      <w:marLeft w:val="0"/>
      <w:marRight w:val="0"/>
      <w:marTop w:val="0"/>
      <w:marBottom w:val="0"/>
      <w:divBdr>
        <w:top w:val="none" w:sz="0" w:space="0" w:color="auto"/>
        <w:left w:val="none" w:sz="0" w:space="0" w:color="auto"/>
        <w:bottom w:val="none" w:sz="0" w:space="0" w:color="auto"/>
        <w:right w:val="none" w:sz="0" w:space="0" w:color="auto"/>
      </w:divBdr>
    </w:div>
    <w:div w:id="756705386">
      <w:bodyDiv w:val="1"/>
      <w:marLeft w:val="0"/>
      <w:marRight w:val="0"/>
      <w:marTop w:val="0"/>
      <w:marBottom w:val="0"/>
      <w:divBdr>
        <w:top w:val="none" w:sz="0" w:space="0" w:color="auto"/>
        <w:left w:val="none" w:sz="0" w:space="0" w:color="auto"/>
        <w:bottom w:val="none" w:sz="0" w:space="0" w:color="auto"/>
        <w:right w:val="none" w:sz="0" w:space="0" w:color="auto"/>
      </w:divBdr>
    </w:div>
    <w:div w:id="794373950">
      <w:bodyDiv w:val="1"/>
      <w:marLeft w:val="0"/>
      <w:marRight w:val="0"/>
      <w:marTop w:val="0"/>
      <w:marBottom w:val="0"/>
      <w:divBdr>
        <w:top w:val="none" w:sz="0" w:space="0" w:color="auto"/>
        <w:left w:val="none" w:sz="0" w:space="0" w:color="auto"/>
        <w:bottom w:val="none" w:sz="0" w:space="0" w:color="auto"/>
        <w:right w:val="none" w:sz="0" w:space="0" w:color="auto"/>
      </w:divBdr>
    </w:div>
    <w:div w:id="1261568056">
      <w:bodyDiv w:val="1"/>
      <w:marLeft w:val="0"/>
      <w:marRight w:val="0"/>
      <w:marTop w:val="0"/>
      <w:marBottom w:val="0"/>
      <w:divBdr>
        <w:top w:val="none" w:sz="0" w:space="0" w:color="auto"/>
        <w:left w:val="none" w:sz="0" w:space="0" w:color="auto"/>
        <w:bottom w:val="none" w:sz="0" w:space="0" w:color="auto"/>
        <w:right w:val="none" w:sz="0" w:space="0" w:color="auto"/>
      </w:divBdr>
    </w:div>
    <w:div w:id="1635479308">
      <w:bodyDiv w:val="1"/>
      <w:marLeft w:val="0"/>
      <w:marRight w:val="0"/>
      <w:marTop w:val="0"/>
      <w:marBottom w:val="0"/>
      <w:divBdr>
        <w:top w:val="none" w:sz="0" w:space="0" w:color="auto"/>
        <w:left w:val="none" w:sz="0" w:space="0" w:color="auto"/>
        <w:bottom w:val="none" w:sz="0" w:space="0" w:color="auto"/>
        <w:right w:val="none" w:sz="0" w:space="0" w:color="auto"/>
      </w:divBdr>
    </w:div>
    <w:div w:id="1691449049">
      <w:bodyDiv w:val="1"/>
      <w:marLeft w:val="0"/>
      <w:marRight w:val="0"/>
      <w:marTop w:val="0"/>
      <w:marBottom w:val="0"/>
      <w:divBdr>
        <w:top w:val="none" w:sz="0" w:space="0" w:color="auto"/>
        <w:left w:val="none" w:sz="0" w:space="0" w:color="auto"/>
        <w:bottom w:val="none" w:sz="0" w:space="0" w:color="auto"/>
        <w:right w:val="none" w:sz="0" w:space="0" w:color="auto"/>
      </w:divBdr>
    </w:div>
    <w:div w:id="1860852482">
      <w:bodyDiv w:val="1"/>
      <w:marLeft w:val="0"/>
      <w:marRight w:val="0"/>
      <w:marTop w:val="0"/>
      <w:marBottom w:val="0"/>
      <w:divBdr>
        <w:top w:val="none" w:sz="0" w:space="0" w:color="auto"/>
        <w:left w:val="none" w:sz="0" w:space="0" w:color="auto"/>
        <w:bottom w:val="none" w:sz="0" w:space="0" w:color="auto"/>
        <w:right w:val="none" w:sz="0" w:space="0" w:color="auto"/>
      </w:divBdr>
    </w:div>
    <w:div w:id="204833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onetapaway.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app.onetapaway.com/" TargetMode="External"/><Relationship Id="rId5" Type="http://schemas.openxmlformats.org/officeDocument/2006/relationships/image" Target="media/image1.png"/><Relationship Id="rId10" Type="http://schemas.openxmlformats.org/officeDocument/2006/relationships/hyperlink" Target="https://app.onetapaway.com/" TargetMode="External"/><Relationship Id="rId4" Type="http://schemas.openxmlformats.org/officeDocument/2006/relationships/webSettings" Target="webSettings.xml"/><Relationship Id="rId9" Type="http://schemas.openxmlformats.org/officeDocument/2006/relationships/hyperlink" Target="https://app.onetapawa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Beach</dc:creator>
  <cp:keywords/>
  <dc:description/>
  <cp:lastModifiedBy>Carrie Beach</cp:lastModifiedBy>
  <cp:revision>23</cp:revision>
  <dcterms:created xsi:type="dcterms:W3CDTF">2025-01-03T14:11:00Z</dcterms:created>
  <dcterms:modified xsi:type="dcterms:W3CDTF">2025-01-03T14:54:00Z</dcterms:modified>
</cp:coreProperties>
</file>